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2C63" w14:textId="77777777" w:rsidR="003B2F99" w:rsidRPr="003B595C" w:rsidRDefault="006053EB" w:rsidP="006053EB">
      <w:pPr>
        <w:spacing w:after="0"/>
        <w:rPr>
          <w:rFonts w:ascii="Arial" w:hAnsi="Arial" w:cs="Arial"/>
        </w:rPr>
      </w:pPr>
      <w:r w:rsidRPr="003B595C">
        <w:rPr>
          <w:rFonts w:ascii="Arial" w:hAnsi="Arial" w:cs="Arial"/>
        </w:rPr>
        <w:t>LJEKARNE KOPRIVNICA</w:t>
      </w:r>
    </w:p>
    <w:p w14:paraId="06C4C356" w14:textId="77777777" w:rsidR="006053EB" w:rsidRPr="003B595C" w:rsidRDefault="006053EB" w:rsidP="006053EB">
      <w:pPr>
        <w:spacing w:after="0"/>
        <w:rPr>
          <w:rFonts w:ascii="Arial" w:hAnsi="Arial" w:cs="Arial"/>
        </w:rPr>
      </w:pPr>
      <w:r w:rsidRPr="003B595C">
        <w:rPr>
          <w:rFonts w:ascii="Arial" w:hAnsi="Arial" w:cs="Arial"/>
        </w:rPr>
        <w:t>KOPRIVNICA</w:t>
      </w:r>
    </w:p>
    <w:p w14:paraId="458666E6" w14:textId="77777777" w:rsidR="006053EB" w:rsidRPr="003B595C" w:rsidRDefault="006053EB" w:rsidP="006053EB">
      <w:pPr>
        <w:spacing w:after="0"/>
        <w:rPr>
          <w:rFonts w:ascii="Arial" w:hAnsi="Arial" w:cs="Arial"/>
        </w:rPr>
      </w:pPr>
      <w:r w:rsidRPr="003B595C">
        <w:rPr>
          <w:rFonts w:ascii="Arial" w:hAnsi="Arial" w:cs="Arial"/>
        </w:rPr>
        <w:t>FLORIJANSKI TRG 4</w:t>
      </w:r>
    </w:p>
    <w:p w14:paraId="50266949" w14:textId="77777777" w:rsidR="006053EB" w:rsidRPr="003B595C" w:rsidRDefault="006053EB" w:rsidP="006053EB">
      <w:pPr>
        <w:spacing w:after="0"/>
        <w:rPr>
          <w:rFonts w:ascii="Arial" w:hAnsi="Arial" w:cs="Arial"/>
        </w:rPr>
      </w:pPr>
    </w:p>
    <w:p w14:paraId="1A0C9DBF" w14:textId="77777777" w:rsidR="006053EB" w:rsidRPr="003B595C" w:rsidRDefault="006053EB" w:rsidP="006053EB">
      <w:pPr>
        <w:spacing w:after="0"/>
        <w:rPr>
          <w:rFonts w:ascii="Arial" w:hAnsi="Arial" w:cs="Arial"/>
        </w:rPr>
      </w:pPr>
    </w:p>
    <w:p w14:paraId="710C5B69" w14:textId="01BDCA24" w:rsidR="006053EB" w:rsidRPr="003B595C" w:rsidRDefault="006053EB" w:rsidP="006053EB">
      <w:pPr>
        <w:spacing w:after="0"/>
        <w:rPr>
          <w:rFonts w:ascii="Arial" w:hAnsi="Arial" w:cs="Arial"/>
        </w:rPr>
      </w:pPr>
      <w:r w:rsidRPr="003B595C">
        <w:rPr>
          <w:rFonts w:ascii="Arial" w:hAnsi="Arial" w:cs="Arial"/>
        </w:rPr>
        <w:t>Na temelju članka 30. Statuta Ljekarni Koprivnica</w:t>
      </w:r>
      <w:r w:rsidR="003B595C" w:rsidRPr="003B595C">
        <w:rPr>
          <w:rFonts w:ascii="Arial" w:hAnsi="Arial" w:cs="Arial"/>
        </w:rPr>
        <w:t xml:space="preserve"> i članka </w:t>
      </w:r>
      <w:r w:rsidR="00FF2832">
        <w:rPr>
          <w:rFonts w:ascii="Arial" w:hAnsi="Arial" w:cs="Arial"/>
        </w:rPr>
        <w:t>13.</w:t>
      </w:r>
      <w:r w:rsidR="003B595C" w:rsidRPr="003B595C">
        <w:rPr>
          <w:rFonts w:ascii="Arial" w:hAnsi="Arial" w:cs="Arial"/>
        </w:rPr>
        <w:t xml:space="preserve"> Zakona o pravu na pristup informacijama (N.N.</w:t>
      </w:r>
      <w:r w:rsidR="008C79C5">
        <w:rPr>
          <w:rFonts w:ascii="Arial" w:hAnsi="Arial" w:cs="Arial"/>
        </w:rPr>
        <w:t xml:space="preserve"> 25/13</w:t>
      </w:r>
      <w:r w:rsidR="00FF2832">
        <w:rPr>
          <w:rFonts w:ascii="Arial" w:hAnsi="Arial" w:cs="Arial"/>
        </w:rPr>
        <w:t>,</w:t>
      </w:r>
      <w:r w:rsidR="008C79C5">
        <w:rPr>
          <w:rFonts w:ascii="Arial" w:hAnsi="Arial" w:cs="Arial"/>
        </w:rPr>
        <w:t xml:space="preserve"> 85/15</w:t>
      </w:r>
      <w:r w:rsidR="00FF2832">
        <w:rPr>
          <w:rFonts w:ascii="Arial" w:hAnsi="Arial" w:cs="Arial"/>
        </w:rPr>
        <w:t xml:space="preserve"> i 69/22</w:t>
      </w:r>
      <w:r w:rsidR="003B595C" w:rsidRPr="003B595C">
        <w:rPr>
          <w:rFonts w:ascii="Arial" w:hAnsi="Arial" w:cs="Arial"/>
        </w:rPr>
        <w:t>) ravnatelj</w:t>
      </w:r>
      <w:r w:rsidR="00FF2832">
        <w:rPr>
          <w:rFonts w:ascii="Arial" w:hAnsi="Arial" w:cs="Arial"/>
        </w:rPr>
        <w:t xml:space="preserve"> Ljekarni Koprivnica</w:t>
      </w:r>
      <w:r w:rsidR="003B595C" w:rsidRPr="003B595C">
        <w:rPr>
          <w:rFonts w:ascii="Arial" w:hAnsi="Arial" w:cs="Arial"/>
        </w:rPr>
        <w:t xml:space="preserve"> donosi:</w:t>
      </w:r>
    </w:p>
    <w:p w14:paraId="021BBFBD" w14:textId="77777777" w:rsidR="003B595C" w:rsidRPr="003B595C" w:rsidRDefault="003B595C" w:rsidP="006053EB">
      <w:pPr>
        <w:spacing w:after="0"/>
        <w:rPr>
          <w:rFonts w:ascii="Arial" w:hAnsi="Arial" w:cs="Arial"/>
        </w:rPr>
      </w:pPr>
    </w:p>
    <w:p w14:paraId="7D975B0C" w14:textId="77777777" w:rsidR="003B595C" w:rsidRPr="003B595C" w:rsidRDefault="003B595C" w:rsidP="003B595C">
      <w:pPr>
        <w:spacing w:after="0"/>
        <w:jc w:val="center"/>
        <w:rPr>
          <w:rFonts w:ascii="Arial" w:hAnsi="Arial" w:cs="Arial"/>
        </w:rPr>
      </w:pPr>
      <w:r w:rsidRPr="003B595C">
        <w:rPr>
          <w:rFonts w:ascii="Arial" w:hAnsi="Arial" w:cs="Arial"/>
        </w:rPr>
        <w:t>ODLUKU</w:t>
      </w:r>
    </w:p>
    <w:p w14:paraId="328CCDB4" w14:textId="48D303B0" w:rsidR="003B595C" w:rsidRPr="003B595C" w:rsidRDefault="003B595C" w:rsidP="003B595C">
      <w:pPr>
        <w:spacing w:after="0"/>
        <w:jc w:val="center"/>
        <w:rPr>
          <w:rFonts w:ascii="Arial" w:hAnsi="Arial" w:cs="Arial"/>
        </w:rPr>
      </w:pPr>
      <w:r w:rsidRPr="003B595C">
        <w:rPr>
          <w:rFonts w:ascii="Arial" w:hAnsi="Arial" w:cs="Arial"/>
        </w:rPr>
        <w:t xml:space="preserve">o imenovanju </w:t>
      </w:r>
      <w:r w:rsidR="00FF2832">
        <w:rPr>
          <w:rFonts w:ascii="Arial" w:hAnsi="Arial" w:cs="Arial"/>
        </w:rPr>
        <w:t>Službenika</w:t>
      </w:r>
      <w:r w:rsidRPr="003B595C">
        <w:rPr>
          <w:rFonts w:ascii="Arial" w:hAnsi="Arial" w:cs="Arial"/>
        </w:rPr>
        <w:t xml:space="preserve"> za informiranje</w:t>
      </w:r>
    </w:p>
    <w:p w14:paraId="5EBC43FC" w14:textId="77777777" w:rsidR="003B595C" w:rsidRPr="003B595C" w:rsidRDefault="003B595C" w:rsidP="003B595C">
      <w:pPr>
        <w:spacing w:after="0"/>
        <w:jc w:val="center"/>
        <w:rPr>
          <w:rFonts w:ascii="Arial" w:hAnsi="Arial" w:cs="Arial"/>
        </w:rPr>
      </w:pPr>
    </w:p>
    <w:p w14:paraId="77891354" w14:textId="77777777" w:rsidR="003B595C" w:rsidRPr="003B595C" w:rsidRDefault="003B595C" w:rsidP="003B595C">
      <w:pPr>
        <w:spacing w:after="0"/>
        <w:jc w:val="center"/>
        <w:rPr>
          <w:rFonts w:ascii="Arial" w:hAnsi="Arial" w:cs="Arial"/>
        </w:rPr>
      </w:pPr>
      <w:r w:rsidRPr="003B595C">
        <w:rPr>
          <w:rFonts w:ascii="Arial" w:hAnsi="Arial" w:cs="Arial"/>
        </w:rPr>
        <w:t>I</w:t>
      </w:r>
    </w:p>
    <w:p w14:paraId="60B77639" w14:textId="0A4210A4" w:rsidR="003B595C" w:rsidRPr="003B595C" w:rsidRDefault="003B595C" w:rsidP="003B595C">
      <w:pPr>
        <w:spacing w:after="0"/>
        <w:rPr>
          <w:rFonts w:ascii="Arial" w:hAnsi="Arial" w:cs="Arial"/>
        </w:rPr>
      </w:pPr>
      <w:r w:rsidRPr="003B595C">
        <w:rPr>
          <w:rFonts w:ascii="Arial" w:hAnsi="Arial" w:cs="Arial"/>
        </w:rPr>
        <w:t xml:space="preserve">Imenuje se </w:t>
      </w:r>
      <w:r w:rsidR="00465395">
        <w:rPr>
          <w:rFonts w:ascii="Arial" w:hAnsi="Arial" w:cs="Arial"/>
        </w:rPr>
        <w:t xml:space="preserve">Marina </w:t>
      </w:r>
      <w:proofErr w:type="spellStart"/>
      <w:r w:rsidR="00465395">
        <w:rPr>
          <w:rFonts w:ascii="Arial" w:hAnsi="Arial" w:cs="Arial"/>
        </w:rPr>
        <w:t>Nemec</w:t>
      </w:r>
      <w:proofErr w:type="spellEnd"/>
      <w:r w:rsidR="00465395">
        <w:rPr>
          <w:rFonts w:ascii="Arial" w:hAnsi="Arial" w:cs="Arial"/>
        </w:rPr>
        <w:t xml:space="preserve"> Jozić</w:t>
      </w:r>
      <w:r w:rsidRPr="003B595C">
        <w:rPr>
          <w:rFonts w:ascii="Arial" w:hAnsi="Arial" w:cs="Arial"/>
        </w:rPr>
        <w:t xml:space="preserve">, </w:t>
      </w:r>
      <w:proofErr w:type="spellStart"/>
      <w:r w:rsidRPr="003B595C">
        <w:rPr>
          <w:rFonts w:ascii="Arial" w:hAnsi="Arial" w:cs="Arial"/>
        </w:rPr>
        <w:t>mag.pharm</w:t>
      </w:r>
      <w:proofErr w:type="spellEnd"/>
      <w:r w:rsidRPr="003B595C">
        <w:rPr>
          <w:rFonts w:ascii="Arial" w:hAnsi="Arial" w:cs="Arial"/>
        </w:rPr>
        <w:t xml:space="preserve">. iz Koprivnice, </w:t>
      </w:r>
      <w:r w:rsidR="00465395">
        <w:rPr>
          <w:rFonts w:ascii="Arial" w:hAnsi="Arial" w:cs="Arial"/>
        </w:rPr>
        <w:t>Križevačka 31 B</w:t>
      </w:r>
      <w:r w:rsidRPr="003B595C">
        <w:rPr>
          <w:rFonts w:ascii="Arial" w:hAnsi="Arial" w:cs="Arial"/>
        </w:rPr>
        <w:t xml:space="preserve">, za </w:t>
      </w:r>
      <w:r w:rsidR="00FF2832">
        <w:rPr>
          <w:rFonts w:ascii="Arial" w:hAnsi="Arial" w:cs="Arial"/>
        </w:rPr>
        <w:t>službenika</w:t>
      </w:r>
      <w:r w:rsidRPr="003B595C">
        <w:rPr>
          <w:rFonts w:ascii="Arial" w:hAnsi="Arial" w:cs="Arial"/>
        </w:rPr>
        <w:t xml:space="preserve"> za informiranje.</w:t>
      </w:r>
    </w:p>
    <w:p w14:paraId="793F5A85" w14:textId="77777777" w:rsidR="003B595C" w:rsidRPr="003B595C" w:rsidRDefault="003B595C" w:rsidP="003B595C">
      <w:pPr>
        <w:spacing w:after="0"/>
        <w:rPr>
          <w:rFonts w:ascii="Arial" w:hAnsi="Arial" w:cs="Arial"/>
        </w:rPr>
      </w:pPr>
    </w:p>
    <w:p w14:paraId="0E809D26" w14:textId="77777777" w:rsidR="003B595C" w:rsidRPr="003B595C" w:rsidRDefault="003B595C" w:rsidP="003B595C">
      <w:pPr>
        <w:spacing w:after="0"/>
        <w:rPr>
          <w:rFonts w:ascii="Arial" w:hAnsi="Arial" w:cs="Arial"/>
        </w:rPr>
      </w:pPr>
    </w:p>
    <w:p w14:paraId="771985F4" w14:textId="77777777" w:rsidR="003B595C" w:rsidRDefault="003B595C" w:rsidP="003B595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14:paraId="2934E8F6" w14:textId="4E10C9BD" w:rsidR="003B595C" w:rsidRDefault="00FF2832" w:rsidP="003B59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Službenik</w:t>
      </w:r>
      <w:r w:rsidR="003B595C">
        <w:rPr>
          <w:rFonts w:ascii="Arial" w:hAnsi="Arial" w:cs="Arial"/>
        </w:rPr>
        <w:t xml:space="preserve"> za informiranje:</w:t>
      </w:r>
    </w:p>
    <w:p w14:paraId="6DDA0101" w14:textId="3F4B003A" w:rsidR="003B595C" w:rsidRDefault="003B595C" w:rsidP="003B595C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Rješava pojedinačne zahtjeve</w:t>
      </w:r>
      <w:r w:rsidR="00FF2832">
        <w:rPr>
          <w:rFonts w:ascii="Arial" w:hAnsi="Arial" w:cs="Arial"/>
        </w:rPr>
        <w:t xml:space="preserve"> za pristup informacijama i ponovne uporabe informacija</w:t>
      </w:r>
      <w:r>
        <w:rPr>
          <w:rFonts w:ascii="Arial" w:hAnsi="Arial" w:cs="Arial"/>
        </w:rPr>
        <w:t>, redovito objavljuje informacije,</w:t>
      </w:r>
    </w:p>
    <w:p w14:paraId="5F6562D2" w14:textId="77777777" w:rsidR="003B595C" w:rsidRDefault="003B595C" w:rsidP="003B595C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Unapređuje način obrade, klasificiranja, čuvanja i objavljivanja informacija koje su sadržane u službenim dokumentima,</w:t>
      </w:r>
    </w:p>
    <w:p w14:paraId="4F8CFC03" w14:textId="77777777" w:rsidR="003B595C" w:rsidRDefault="003B595C" w:rsidP="003B595C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Pruža pomoć podnositeljima zahtjeva u vezi s ostvarivanjem prava na pristup informacijama,</w:t>
      </w:r>
    </w:p>
    <w:p w14:paraId="6EACE43E" w14:textId="49A08FDA" w:rsidR="003B595C" w:rsidRDefault="003B595C" w:rsidP="003B595C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Poduzima sve radnje u vezi s urednim vođenjem </w:t>
      </w:r>
      <w:r w:rsidR="00FF2832">
        <w:rPr>
          <w:rFonts w:ascii="Arial" w:hAnsi="Arial" w:cs="Arial"/>
        </w:rPr>
        <w:t>upisnika o zahtjevima, postupcima i odlukama o ostvarivanju prava na pristup</w:t>
      </w:r>
      <w:r>
        <w:rPr>
          <w:rFonts w:ascii="Arial" w:hAnsi="Arial" w:cs="Arial"/>
        </w:rPr>
        <w:t xml:space="preserve"> informacija</w:t>
      </w:r>
      <w:r w:rsidR="00FF2832">
        <w:rPr>
          <w:rFonts w:ascii="Arial" w:hAnsi="Arial" w:cs="Arial"/>
        </w:rPr>
        <w:t>ma i ponovnu uporabu informacija</w:t>
      </w:r>
      <w:r>
        <w:rPr>
          <w:rFonts w:ascii="Arial" w:hAnsi="Arial" w:cs="Arial"/>
        </w:rPr>
        <w:t>,</w:t>
      </w:r>
    </w:p>
    <w:p w14:paraId="79BD009A" w14:textId="77777777" w:rsidR="00C06237" w:rsidRDefault="00C06237" w:rsidP="003B595C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Šalje izvješća Agenciji za zaštitu osobnih podataka o provedbi Zakona o pravu na pristup informacijama (N.N. 172/03, 144/10</w:t>
      </w:r>
      <w:r w:rsidR="008C79C5">
        <w:rPr>
          <w:rFonts w:ascii="Arial" w:hAnsi="Arial" w:cs="Arial"/>
        </w:rPr>
        <w:t>, 25/13 i 85/15</w:t>
      </w:r>
      <w:r>
        <w:rPr>
          <w:rFonts w:ascii="Arial" w:hAnsi="Arial" w:cs="Arial"/>
        </w:rPr>
        <w:t>) do 31.siječnja za proteklu godinu.</w:t>
      </w:r>
    </w:p>
    <w:p w14:paraId="62CD0B4E" w14:textId="77777777" w:rsidR="00C06237" w:rsidRDefault="00C06237" w:rsidP="00C06237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14:paraId="6F3796CF" w14:textId="77777777" w:rsidR="00C06237" w:rsidRDefault="00C06237" w:rsidP="00C06237">
      <w:pPr>
        <w:spacing w:after="0"/>
        <w:ind w:left="4248"/>
        <w:rPr>
          <w:rFonts w:ascii="Arial" w:hAnsi="Arial" w:cs="Arial"/>
        </w:rPr>
      </w:pPr>
    </w:p>
    <w:p w14:paraId="42A17D7B" w14:textId="77777777" w:rsidR="00C06237" w:rsidRDefault="00C06237" w:rsidP="00C062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14:paraId="4857C24E" w14:textId="77777777" w:rsidR="00C06237" w:rsidRDefault="00C06237" w:rsidP="00C06237">
      <w:pPr>
        <w:spacing w:after="0"/>
        <w:rPr>
          <w:rFonts w:ascii="Arial" w:hAnsi="Arial" w:cs="Arial"/>
        </w:rPr>
      </w:pPr>
    </w:p>
    <w:p w14:paraId="69C61661" w14:textId="40EDD6F2" w:rsidR="00C06237" w:rsidRDefault="00C06237" w:rsidP="00C0623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</w:t>
      </w:r>
      <w:r w:rsidR="00465395">
        <w:rPr>
          <w:rFonts w:ascii="Arial" w:hAnsi="Arial" w:cs="Arial"/>
        </w:rPr>
        <w:t>110</w:t>
      </w:r>
      <w:r>
        <w:rPr>
          <w:rFonts w:ascii="Arial" w:hAnsi="Arial" w:cs="Arial"/>
        </w:rPr>
        <w:t>-</w:t>
      </w:r>
      <w:r w:rsidR="00465395">
        <w:rPr>
          <w:rFonts w:ascii="Arial" w:hAnsi="Arial" w:cs="Arial"/>
        </w:rPr>
        <w:t>2</w:t>
      </w:r>
      <w:r w:rsidR="00FF2832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FF2832">
        <w:rPr>
          <w:rFonts w:ascii="Arial" w:hAnsi="Arial" w:cs="Arial"/>
        </w:rPr>
        <w:t>202</w:t>
      </w:r>
    </w:p>
    <w:p w14:paraId="6F558497" w14:textId="68B0CA23" w:rsidR="00C06237" w:rsidRDefault="00C06237" w:rsidP="00C06237">
      <w:pPr>
        <w:spacing w:after="0"/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 xml:space="preserve">Koprivnica, </w:t>
      </w:r>
      <w:r w:rsidR="00FF2832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FF2832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7F046B">
        <w:rPr>
          <w:rFonts w:ascii="Arial" w:hAnsi="Arial" w:cs="Arial"/>
        </w:rPr>
        <w:t>2</w:t>
      </w:r>
      <w:r w:rsidR="00FF283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ECC90A3" w14:textId="77777777" w:rsidR="00C06237" w:rsidRDefault="00C06237" w:rsidP="00C06237">
      <w:pPr>
        <w:spacing w:after="0"/>
        <w:ind w:left="4248" w:hanging="4248"/>
        <w:rPr>
          <w:rFonts w:ascii="Arial" w:hAnsi="Arial" w:cs="Arial"/>
        </w:rPr>
      </w:pPr>
    </w:p>
    <w:p w14:paraId="48D599C0" w14:textId="5F41B608" w:rsidR="008C79C5" w:rsidRDefault="00C06237" w:rsidP="00C06237">
      <w:pPr>
        <w:spacing w:after="0"/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14:paraId="4578411A" w14:textId="0BAF5BEA" w:rsidR="00C06237" w:rsidRDefault="00C06237" w:rsidP="00C06237">
      <w:pPr>
        <w:spacing w:after="0"/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8C79C5">
        <w:rPr>
          <w:rFonts w:ascii="Arial" w:hAnsi="Arial" w:cs="Arial"/>
        </w:rPr>
        <w:t xml:space="preserve">           </w:t>
      </w:r>
      <w:r w:rsidR="007F046B">
        <w:rPr>
          <w:rFonts w:ascii="Arial" w:hAnsi="Arial" w:cs="Arial"/>
        </w:rPr>
        <w:t xml:space="preserve">Irena </w:t>
      </w:r>
      <w:proofErr w:type="spellStart"/>
      <w:r w:rsidR="007F046B">
        <w:rPr>
          <w:rFonts w:ascii="Arial" w:hAnsi="Arial" w:cs="Arial"/>
        </w:rPr>
        <w:t>Hadelan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mag.pharm</w:t>
      </w:r>
      <w:proofErr w:type="spellEnd"/>
      <w:r>
        <w:rPr>
          <w:rFonts w:ascii="Arial" w:hAnsi="Arial" w:cs="Arial"/>
        </w:rPr>
        <w:t>.</w:t>
      </w:r>
    </w:p>
    <w:p w14:paraId="316660EE" w14:textId="77777777" w:rsidR="008C79C5" w:rsidRDefault="008C79C5" w:rsidP="00C06237">
      <w:pPr>
        <w:spacing w:after="0"/>
        <w:ind w:left="4248" w:hanging="4248"/>
        <w:rPr>
          <w:rFonts w:ascii="Arial" w:hAnsi="Arial" w:cs="Arial"/>
        </w:rPr>
      </w:pPr>
    </w:p>
    <w:p w14:paraId="3FA1662C" w14:textId="77777777" w:rsidR="008C79C5" w:rsidRDefault="008C79C5" w:rsidP="00C06237">
      <w:pPr>
        <w:spacing w:after="0"/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2DD98C6A" w14:textId="3F854093" w:rsidR="008C79C5" w:rsidRDefault="007F046B" w:rsidP="008C79C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Marini </w:t>
      </w:r>
      <w:proofErr w:type="spellStart"/>
      <w:r>
        <w:rPr>
          <w:rFonts w:ascii="Arial" w:hAnsi="Arial" w:cs="Arial"/>
        </w:rPr>
        <w:t>Nemec</w:t>
      </w:r>
      <w:proofErr w:type="spellEnd"/>
      <w:r>
        <w:rPr>
          <w:rFonts w:ascii="Arial" w:hAnsi="Arial" w:cs="Arial"/>
        </w:rPr>
        <w:t xml:space="preserve"> Jozić, </w:t>
      </w:r>
      <w:proofErr w:type="spellStart"/>
      <w:r>
        <w:rPr>
          <w:rFonts w:ascii="Arial" w:hAnsi="Arial" w:cs="Arial"/>
        </w:rPr>
        <w:t>mag.pharm</w:t>
      </w:r>
      <w:proofErr w:type="spellEnd"/>
      <w:r>
        <w:rPr>
          <w:rFonts w:ascii="Arial" w:hAnsi="Arial" w:cs="Arial"/>
        </w:rPr>
        <w:t>.</w:t>
      </w:r>
    </w:p>
    <w:p w14:paraId="019751F6" w14:textId="7C259C79" w:rsidR="00FF2832" w:rsidRDefault="00FF2832" w:rsidP="008C79C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Web stranica</w:t>
      </w:r>
    </w:p>
    <w:p w14:paraId="0DEC7D9A" w14:textId="77777777" w:rsidR="008C79C5" w:rsidRPr="008C79C5" w:rsidRDefault="008C79C5" w:rsidP="008C79C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Arhiva</w:t>
      </w:r>
    </w:p>
    <w:sectPr w:rsidR="008C79C5" w:rsidRPr="008C79C5" w:rsidSect="003B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3DFD"/>
    <w:multiLevelType w:val="hybridMultilevel"/>
    <w:tmpl w:val="F1C47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4CC5"/>
    <w:multiLevelType w:val="hybridMultilevel"/>
    <w:tmpl w:val="B4E09B0E"/>
    <w:lvl w:ilvl="0" w:tplc="6B4CA7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1975203">
    <w:abstractNumId w:val="1"/>
  </w:num>
  <w:num w:numId="2" w16cid:durableId="19962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EB"/>
    <w:rsid w:val="002C6B2F"/>
    <w:rsid w:val="003B2F99"/>
    <w:rsid w:val="003B595C"/>
    <w:rsid w:val="00403FB4"/>
    <w:rsid w:val="00465395"/>
    <w:rsid w:val="005E42DC"/>
    <w:rsid w:val="006053EB"/>
    <w:rsid w:val="007F046B"/>
    <w:rsid w:val="008C79C5"/>
    <w:rsid w:val="00C0623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34CA"/>
  <w15:docId w15:val="{7F0C0B84-3011-4A74-BCF8-09A20C29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EDCA-22A3-4893-8748-B175FCA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2022-03-09T13:39:00Z</dcterms:created>
  <dcterms:modified xsi:type="dcterms:W3CDTF">2023-08-11T10:27:00Z</dcterms:modified>
</cp:coreProperties>
</file>