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E08C" w14:textId="77777777" w:rsidR="00181B3C" w:rsidRDefault="00E0549F">
      <w:pPr>
        <w:pStyle w:val="Bezproreda"/>
        <w:rPr>
          <w:rFonts w:ascii="Tahoma" w:hAnsi="Tahoma" w:cs="Tahoma"/>
        </w:rPr>
      </w:pPr>
      <w:r>
        <w:rPr>
          <w:rFonts w:ascii="Tahoma" w:hAnsi="Tahoma" w:cs="Tahoma"/>
        </w:rPr>
        <w:t>LJEKARNE KOPRIVNICA</w:t>
      </w:r>
    </w:p>
    <w:p w14:paraId="61BB366C" w14:textId="77777777" w:rsidR="00181B3C" w:rsidRDefault="00E0549F">
      <w:pPr>
        <w:pStyle w:val="Bezproreda"/>
        <w:rPr>
          <w:rFonts w:ascii="Tahoma" w:hAnsi="Tahoma" w:cs="Tahoma"/>
        </w:rPr>
      </w:pPr>
      <w:r>
        <w:rPr>
          <w:rFonts w:ascii="Tahoma" w:hAnsi="Tahoma" w:cs="Tahoma"/>
        </w:rPr>
        <w:t>Koprivnica</w:t>
      </w:r>
    </w:p>
    <w:p w14:paraId="6623A5B9" w14:textId="4E82A4DD" w:rsidR="00181B3C" w:rsidRDefault="00E0549F">
      <w:pPr>
        <w:pStyle w:val="Bezproreda"/>
        <w:rPr>
          <w:rFonts w:ascii="Tahoma" w:hAnsi="Tahoma" w:cs="Tahoma"/>
        </w:rPr>
      </w:pPr>
      <w:r>
        <w:rPr>
          <w:rFonts w:ascii="Tahoma" w:hAnsi="Tahoma" w:cs="Tahoma"/>
        </w:rPr>
        <w:t>Ravnatelj</w:t>
      </w:r>
    </w:p>
    <w:p w14:paraId="009997E8" w14:textId="77777777" w:rsidR="00181B3C" w:rsidRDefault="00181B3C">
      <w:pPr>
        <w:pStyle w:val="Bezproreda"/>
        <w:rPr>
          <w:rFonts w:ascii="Tahoma" w:hAnsi="Tahoma" w:cs="Tahoma"/>
        </w:rPr>
      </w:pPr>
    </w:p>
    <w:p w14:paraId="1F654FC3" w14:textId="70A2DFEF" w:rsidR="00181B3C" w:rsidRDefault="00E0549F">
      <w:pPr>
        <w:pStyle w:val="Bezproreda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Urbroj</w:t>
      </w:r>
      <w:proofErr w:type="spellEnd"/>
      <w:r>
        <w:rPr>
          <w:rFonts w:ascii="Tahoma" w:hAnsi="Tahoma" w:cs="Tahoma"/>
        </w:rPr>
        <w:t xml:space="preserve">: </w:t>
      </w:r>
      <w:r w:rsidRPr="009106B0">
        <w:rPr>
          <w:rFonts w:ascii="Tahoma" w:hAnsi="Tahoma" w:cs="Tahoma"/>
        </w:rPr>
        <w:t>2137-110-2</w:t>
      </w:r>
      <w:r w:rsidR="009106B0" w:rsidRPr="009106B0">
        <w:rPr>
          <w:rFonts w:ascii="Tahoma" w:hAnsi="Tahoma" w:cs="Tahoma"/>
        </w:rPr>
        <w:t>6-</w:t>
      </w:r>
      <w:r w:rsidR="009106B0">
        <w:rPr>
          <w:rFonts w:ascii="Tahoma" w:hAnsi="Tahoma" w:cs="Tahoma"/>
        </w:rPr>
        <w:t>65</w:t>
      </w:r>
    </w:p>
    <w:p w14:paraId="0CB1B353" w14:textId="77777777" w:rsidR="00181B3C" w:rsidRDefault="00181B3C">
      <w:pPr>
        <w:pStyle w:val="Bezproreda"/>
        <w:rPr>
          <w:rFonts w:ascii="Tahoma" w:hAnsi="Tahoma" w:cs="Tahoma"/>
        </w:rPr>
      </w:pPr>
    </w:p>
    <w:p w14:paraId="18394112" w14:textId="3921533A" w:rsidR="00181B3C" w:rsidRDefault="00E0549F">
      <w:pPr>
        <w:pStyle w:val="Bezproreda"/>
        <w:rPr>
          <w:rFonts w:ascii="Tahoma" w:hAnsi="Tahoma" w:cs="Tahoma"/>
        </w:rPr>
      </w:pPr>
      <w:r>
        <w:rPr>
          <w:rFonts w:ascii="Tahoma" w:hAnsi="Tahoma" w:cs="Tahoma"/>
        </w:rPr>
        <w:t xml:space="preserve">Koprivnica, </w:t>
      </w:r>
      <w:r w:rsidR="00241040" w:rsidRPr="00241040">
        <w:rPr>
          <w:rFonts w:ascii="Tahoma" w:hAnsi="Tahoma" w:cs="Tahoma"/>
        </w:rPr>
        <w:t>31</w:t>
      </w:r>
      <w:r w:rsidRPr="00241040">
        <w:rPr>
          <w:rFonts w:ascii="Tahoma" w:hAnsi="Tahoma" w:cs="Tahoma"/>
        </w:rPr>
        <w:t>. ožujka 202</w:t>
      </w:r>
      <w:r w:rsidR="00D95DD1" w:rsidRPr="00241040">
        <w:rPr>
          <w:rFonts w:ascii="Tahoma" w:hAnsi="Tahoma" w:cs="Tahoma"/>
        </w:rPr>
        <w:t>6</w:t>
      </w:r>
      <w:r>
        <w:rPr>
          <w:rFonts w:ascii="Tahoma" w:hAnsi="Tahoma" w:cs="Tahoma"/>
        </w:rPr>
        <w:t>.</w:t>
      </w:r>
    </w:p>
    <w:p w14:paraId="67821D6D" w14:textId="77777777" w:rsidR="00181B3C" w:rsidRDefault="00181B3C">
      <w:pPr>
        <w:pStyle w:val="Bezproreda"/>
        <w:rPr>
          <w:rFonts w:ascii="Tahoma" w:hAnsi="Tahoma" w:cs="Tahoma"/>
        </w:rPr>
      </w:pPr>
    </w:p>
    <w:p w14:paraId="05AFC48B" w14:textId="77777777" w:rsidR="00181B3C" w:rsidRDefault="00181B3C">
      <w:pPr>
        <w:pStyle w:val="Bezproreda"/>
        <w:rPr>
          <w:rFonts w:ascii="Tahoma" w:hAnsi="Tahoma" w:cs="Tahoma"/>
        </w:rPr>
      </w:pPr>
    </w:p>
    <w:p w14:paraId="4313AD83" w14:textId="47986C33" w:rsidR="00181B3C" w:rsidRDefault="00E0549F">
      <w:pPr>
        <w:pStyle w:val="Bezproreda"/>
        <w:rPr>
          <w:rFonts w:ascii="Tahoma" w:hAnsi="Tahoma" w:cs="Tahoma"/>
        </w:rPr>
      </w:pPr>
      <w:r>
        <w:rPr>
          <w:rFonts w:ascii="Tahoma" w:hAnsi="Tahoma" w:cs="Tahoma"/>
        </w:rPr>
        <w:t xml:space="preserve">Na temelju članka 30. Statuta Ljekarni Koprivnica, ravnatelj Ljekarni Koprivnica sa sjedištem u Koprivnici, Florijanski trg 4, OIB 61339564854, nakon provedenog natječaja za prijam u radni odnos magistra/magistre farmacije na neodređeno vrijeme uz probni rad od 3 mjeseca, </w:t>
      </w:r>
      <w:proofErr w:type="spellStart"/>
      <w:r>
        <w:rPr>
          <w:rFonts w:ascii="Tahoma" w:hAnsi="Tahoma" w:cs="Tahoma"/>
        </w:rPr>
        <w:t>Urbroj</w:t>
      </w:r>
      <w:proofErr w:type="spellEnd"/>
      <w:r>
        <w:rPr>
          <w:rFonts w:ascii="Tahoma" w:hAnsi="Tahoma" w:cs="Tahoma"/>
        </w:rPr>
        <w:t xml:space="preserve"> </w:t>
      </w:r>
      <w:r w:rsidRPr="009106B0">
        <w:rPr>
          <w:rFonts w:ascii="Tahoma" w:hAnsi="Tahoma" w:cs="Tahoma"/>
        </w:rPr>
        <w:t>2137-110-2</w:t>
      </w:r>
      <w:r w:rsidR="009106B0" w:rsidRPr="009106B0">
        <w:rPr>
          <w:rFonts w:ascii="Tahoma" w:hAnsi="Tahoma" w:cs="Tahoma"/>
        </w:rPr>
        <w:t>6</w:t>
      </w:r>
      <w:r w:rsidRPr="009106B0">
        <w:rPr>
          <w:rFonts w:ascii="Tahoma" w:hAnsi="Tahoma" w:cs="Tahoma"/>
        </w:rPr>
        <w:t>-</w:t>
      </w:r>
      <w:r w:rsidR="009106B0" w:rsidRPr="009106B0">
        <w:rPr>
          <w:rFonts w:ascii="Tahoma" w:hAnsi="Tahoma" w:cs="Tahoma"/>
        </w:rPr>
        <w:t>52</w:t>
      </w:r>
      <w:r w:rsidRPr="009106B0">
        <w:rPr>
          <w:rFonts w:ascii="Tahoma" w:hAnsi="Tahoma" w:cs="Tahoma"/>
        </w:rPr>
        <w:t xml:space="preserve"> od </w:t>
      </w:r>
      <w:r w:rsidR="009106B0" w:rsidRPr="009106B0">
        <w:rPr>
          <w:rFonts w:ascii="Tahoma" w:hAnsi="Tahoma" w:cs="Tahoma"/>
        </w:rPr>
        <w:t>17</w:t>
      </w:r>
      <w:r w:rsidRPr="009106B0">
        <w:rPr>
          <w:rFonts w:ascii="Tahoma" w:hAnsi="Tahoma" w:cs="Tahoma"/>
        </w:rPr>
        <w:t>. ožujka 202</w:t>
      </w:r>
      <w:r w:rsidR="009106B0" w:rsidRPr="009106B0">
        <w:rPr>
          <w:rFonts w:ascii="Tahoma" w:hAnsi="Tahoma" w:cs="Tahoma"/>
        </w:rPr>
        <w:t>6</w:t>
      </w:r>
      <w:r>
        <w:rPr>
          <w:rFonts w:ascii="Tahoma" w:hAnsi="Tahoma" w:cs="Tahoma"/>
        </w:rPr>
        <w:t>., na prijedlog Povjerenstva za izbor kandidata po navedenom natječaju, donosi sljedeću</w:t>
      </w:r>
    </w:p>
    <w:p w14:paraId="64F44A16" w14:textId="77777777" w:rsidR="00181B3C" w:rsidRDefault="00181B3C">
      <w:pPr>
        <w:pStyle w:val="Bezproreda"/>
        <w:rPr>
          <w:rFonts w:ascii="Tahoma" w:hAnsi="Tahoma" w:cs="Tahoma"/>
        </w:rPr>
      </w:pPr>
    </w:p>
    <w:p w14:paraId="0ACB237C" w14:textId="77777777" w:rsidR="00181B3C" w:rsidRDefault="00E0549F">
      <w:pPr>
        <w:pStyle w:val="Bezproreda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ODLUKU</w:t>
      </w:r>
    </w:p>
    <w:p w14:paraId="2E1CF855" w14:textId="77777777" w:rsidR="00181B3C" w:rsidRDefault="00E0549F">
      <w:pPr>
        <w:pStyle w:val="Bezproreda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 izboru kandidata za zasnivanje radnog odnosa</w:t>
      </w:r>
    </w:p>
    <w:p w14:paraId="286F95C5" w14:textId="77777777" w:rsidR="00181B3C" w:rsidRDefault="00181B3C">
      <w:pPr>
        <w:pStyle w:val="Bezproreda"/>
        <w:jc w:val="center"/>
        <w:rPr>
          <w:rFonts w:ascii="Tahoma" w:hAnsi="Tahoma" w:cs="Tahoma"/>
        </w:rPr>
      </w:pPr>
    </w:p>
    <w:p w14:paraId="5BD16594" w14:textId="5F8A8065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I. IZABIRE SE kandidatkinja </w:t>
      </w:r>
      <w:r w:rsidR="00241040">
        <w:rPr>
          <w:rFonts w:ascii="Tahoma" w:hAnsi="Tahoma" w:cs="Tahoma"/>
        </w:rPr>
        <w:t>Helena Margetić</w:t>
      </w:r>
      <w:r>
        <w:rPr>
          <w:rFonts w:ascii="Tahoma" w:hAnsi="Tahoma" w:cs="Tahoma"/>
        </w:rPr>
        <w:t xml:space="preserve">, mag. </w:t>
      </w:r>
      <w:proofErr w:type="spellStart"/>
      <w:r>
        <w:rPr>
          <w:rFonts w:ascii="Tahoma" w:hAnsi="Tahoma" w:cs="Tahoma"/>
        </w:rPr>
        <w:t>pharm</w:t>
      </w:r>
      <w:proofErr w:type="spellEnd"/>
      <w:r>
        <w:rPr>
          <w:rFonts w:ascii="Tahoma" w:hAnsi="Tahoma" w:cs="Tahoma"/>
        </w:rPr>
        <w:t xml:space="preserve">., OIB </w:t>
      </w:r>
      <w:r w:rsidR="00241040">
        <w:rPr>
          <w:rFonts w:ascii="Tahoma" w:hAnsi="Tahoma" w:cs="Tahoma"/>
        </w:rPr>
        <w:t>80840067601</w:t>
      </w:r>
      <w:r>
        <w:rPr>
          <w:rFonts w:ascii="Tahoma" w:hAnsi="Tahoma" w:cs="Tahoma"/>
        </w:rPr>
        <w:t>, za zasnivanje radnog odnosa i sklapanje ugovora o radu na neodređeno vrijeme uz uvjet probnog rada u trajanju od 3 mjeseca s poslodavcem Ljekarne Koprivnica.</w:t>
      </w:r>
    </w:p>
    <w:p w14:paraId="0B32D5C1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383F11AC" w14:textId="5720D01E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II. Kandidatkinji </w:t>
      </w:r>
      <w:r w:rsidR="00241040">
        <w:rPr>
          <w:rFonts w:ascii="Tahoma" w:hAnsi="Tahoma" w:cs="Tahoma"/>
        </w:rPr>
        <w:t>Heleni Margetić</w:t>
      </w:r>
      <w:r>
        <w:rPr>
          <w:rFonts w:ascii="Tahoma" w:hAnsi="Tahoma" w:cs="Tahoma"/>
        </w:rPr>
        <w:t xml:space="preserve"> bit će u roku od osam dana od dana dostave ove Odluke ponuđen na sklapanje Ugovor o radu na neodređeno vrijeme uz uvjet probnog rada.</w:t>
      </w:r>
    </w:p>
    <w:p w14:paraId="6695D50A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284AA4C8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52A05B1B" w14:textId="77777777" w:rsidR="00181B3C" w:rsidRDefault="00E0549F">
      <w:pPr>
        <w:pStyle w:val="Bezproreda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Obrazloženje</w:t>
      </w:r>
    </w:p>
    <w:p w14:paraId="6CD3FB77" w14:textId="77777777" w:rsidR="00181B3C" w:rsidRDefault="00181B3C">
      <w:pPr>
        <w:pStyle w:val="Bezproreda"/>
        <w:jc w:val="center"/>
        <w:rPr>
          <w:rFonts w:ascii="Tahoma" w:hAnsi="Tahoma" w:cs="Tahoma"/>
        </w:rPr>
      </w:pPr>
    </w:p>
    <w:p w14:paraId="1B62EA36" w14:textId="79B62FC2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Ravnatelj Ljekarni Koprivnica objavi</w:t>
      </w:r>
      <w:r w:rsidR="00D95DD1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je dana </w:t>
      </w:r>
      <w:r w:rsidR="009106B0" w:rsidRPr="009106B0">
        <w:rPr>
          <w:rFonts w:ascii="Tahoma" w:hAnsi="Tahoma" w:cs="Tahoma"/>
        </w:rPr>
        <w:t>17</w:t>
      </w:r>
      <w:r w:rsidRPr="009106B0">
        <w:rPr>
          <w:rFonts w:ascii="Tahoma" w:hAnsi="Tahoma" w:cs="Tahoma"/>
        </w:rPr>
        <w:t>. ožujka 202</w:t>
      </w:r>
      <w:r w:rsidR="00241040" w:rsidRPr="009106B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na službenim stranicama Hrvatskog zavoda za zapošljavanje natječaj za prijam u radni odnos magistra/magistre farmacije na neodređeno vrijeme uz probni rad od 3 mjeseca, </w:t>
      </w:r>
      <w:proofErr w:type="spellStart"/>
      <w:r w:rsidRPr="009106B0">
        <w:rPr>
          <w:rFonts w:ascii="Tahoma" w:hAnsi="Tahoma" w:cs="Tahoma"/>
        </w:rPr>
        <w:t>Urbroj</w:t>
      </w:r>
      <w:proofErr w:type="spellEnd"/>
      <w:r w:rsidRPr="009106B0">
        <w:rPr>
          <w:rFonts w:ascii="Tahoma" w:hAnsi="Tahoma" w:cs="Tahoma"/>
        </w:rPr>
        <w:t xml:space="preserve"> 2137-110-2</w:t>
      </w:r>
      <w:r w:rsidR="009106B0" w:rsidRPr="009106B0">
        <w:rPr>
          <w:rFonts w:ascii="Tahoma" w:hAnsi="Tahoma" w:cs="Tahoma"/>
        </w:rPr>
        <w:t>6</w:t>
      </w:r>
      <w:r w:rsidRPr="009106B0">
        <w:rPr>
          <w:rFonts w:ascii="Tahoma" w:hAnsi="Tahoma" w:cs="Tahoma"/>
        </w:rPr>
        <w:t>-</w:t>
      </w:r>
      <w:r w:rsidR="009106B0">
        <w:rPr>
          <w:rFonts w:ascii="Tahoma" w:hAnsi="Tahoma" w:cs="Tahoma"/>
        </w:rPr>
        <w:t>52</w:t>
      </w:r>
      <w:r>
        <w:rPr>
          <w:rFonts w:ascii="Tahoma" w:hAnsi="Tahoma" w:cs="Tahoma"/>
        </w:rPr>
        <w:t xml:space="preserve">, nakon što je pribavila suglasnost Ministarstva zdravstva – Uprave za primarnu zdravstvenu zaštitu, zdravstveni turizam, lijekove i medicinske proizvode, javno zdravstvo i javnozdravstvenu zaštitu Klasa </w:t>
      </w:r>
      <w:r w:rsidRPr="009106B0">
        <w:rPr>
          <w:rFonts w:ascii="Tahoma" w:hAnsi="Tahoma" w:cs="Tahoma"/>
        </w:rPr>
        <w:t>100-01/2</w:t>
      </w:r>
      <w:r w:rsidR="009106B0" w:rsidRPr="009106B0">
        <w:rPr>
          <w:rFonts w:ascii="Tahoma" w:hAnsi="Tahoma" w:cs="Tahoma"/>
        </w:rPr>
        <w:t>6</w:t>
      </w:r>
      <w:r w:rsidRPr="009106B0">
        <w:rPr>
          <w:rFonts w:ascii="Tahoma" w:hAnsi="Tahoma" w:cs="Tahoma"/>
        </w:rPr>
        <w:t>-03/1</w:t>
      </w:r>
      <w:r w:rsidR="009106B0" w:rsidRPr="009106B0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Urbroj</w:t>
      </w:r>
      <w:proofErr w:type="spellEnd"/>
      <w:r>
        <w:rPr>
          <w:rFonts w:ascii="Tahoma" w:hAnsi="Tahoma" w:cs="Tahoma"/>
        </w:rPr>
        <w:t xml:space="preserve"> </w:t>
      </w:r>
      <w:r w:rsidRPr="009106B0">
        <w:rPr>
          <w:rFonts w:ascii="Tahoma" w:hAnsi="Tahoma" w:cs="Tahoma"/>
        </w:rPr>
        <w:t>534-03-1-1/</w:t>
      </w:r>
      <w:r w:rsidR="009106B0" w:rsidRPr="009106B0">
        <w:rPr>
          <w:rFonts w:ascii="Tahoma" w:hAnsi="Tahoma" w:cs="Tahoma"/>
        </w:rPr>
        <w:t>7</w:t>
      </w:r>
      <w:r w:rsidRPr="009106B0">
        <w:rPr>
          <w:rFonts w:ascii="Tahoma" w:hAnsi="Tahoma" w:cs="Tahoma"/>
        </w:rPr>
        <w:t>-2</w:t>
      </w:r>
      <w:r w:rsidR="009106B0" w:rsidRPr="009106B0">
        <w:rPr>
          <w:rFonts w:ascii="Tahoma" w:hAnsi="Tahoma" w:cs="Tahoma"/>
        </w:rPr>
        <w:t>6</w:t>
      </w:r>
      <w:r w:rsidRPr="009106B0">
        <w:rPr>
          <w:rFonts w:ascii="Tahoma" w:hAnsi="Tahoma" w:cs="Tahoma"/>
        </w:rPr>
        <w:t xml:space="preserve">-02 od </w:t>
      </w:r>
      <w:r w:rsidR="009106B0" w:rsidRPr="009106B0">
        <w:rPr>
          <w:rFonts w:ascii="Tahoma" w:hAnsi="Tahoma" w:cs="Tahoma"/>
        </w:rPr>
        <w:t>24</w:t>
      </w:r>
      <w:r w:rsidRPr="009106B0">
        <w:rPr>
          <w:rFonts w:ascii="Tahoma" w:hAnsi="Tahoma" w:cs="Tahoma"/>
        </w:rPr>
        <w:t>. veljače 202</w:t>
      </w:r>
      <w:r w:rsidR="009106B0" w:rsidRPr="009106B0">
        <w:rPr>
          <w:rFonts w:ascii="Tahoma" w:hAnsi="Tahoma" w:cs="Tahoma"/>
        </w:rPr>
        <w:t>6</w:t>
      </w:r>
      <w:r w:rsidRPr="009106B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i suglasnost Upravnog vijeća Ljekarni Koprivnica označenu brojem </w:t>
      </w:r>
      <w:proofErr w:type="spellStart"/>
      <w:r>
        <w:rPr>
          <w:rFonts w:ascii="Tahoma" w:hAnsi="Tahoma" w:cs="Tahoma"/>
        </w:rPr>
        <w:t>Urbroj</w:t>
      </w:r>
      <w:proofErr w:type="spellEnd"/>
      <w:r>
        <w:rPr>
          <w:rFonts w:ascii="Tahoma" w:hAnsi="Tahoma" w:cs="Tahoma"/>
        </w:rPr>
        <w:t xml:space="preserve"> </w:t>
      </w:r>
      <w:r w:rsidRPr="000E617F">
        <w:rPr>
          <w:rFonts w:ascii="Tahoma" w:hAnsi="Tahoma" w:cs="Tahoma"/>
        </w:rPr>
        <w:t>2137-110-2</w:t>
      </w:r>
      <w:r w:rsidR="000E617F" w:rsidRPr="000E617F">
        <w:rPr>
          <w:rFonts w:ascii="Tahoma" w:hAnsi="Tahoma" w:cs="Tahoma"/>
        </w:rPr>
        <w:t>6</w:t>
      </w:r>
      <w:r w:rsidRPr="000E617F">
        <w:rPr>
          <w:rFonts w:ascii="Tahoma" w:hAnsi="Tahoma" w:cs="Tahoma"/>
        </w:rPr>
        <w:t>-</w:t>
      </w:r>
      <w:r w:rsidR="000E617F" w:rsidRPr="000E617F">
        <w:rPr>
          <w:rFonts w:ascii="Tahoma" w:hAnsi="Tahoma" w:cs="Tahoma"/>
        </w:rPr>
        <w:t>36</w:t>
      </w:r>
      <w:r w:rsidRPr="000E617F">
        <w:rPr>
          <w:rFonts w:ascii="Tahoma" w:hAnsi="Tahoma" w:cs="Tahoma"/>
        </w:rPr>
        <w:t xml:space="preserve"> od 2</w:t>
      </w:r>
      <w:r w:rsidR="000E617F" w:rsidRPr="000E617F">
        <w:rPr>
          <w:rFonts w:ascii="Tahoma" w:hAnsi="Tahoma" w:cs="Tahoma"/>
        </w:rPr>
        <w:t>4</w:t>
      </w:r>
      <w:r w:rsidRPr="000E617F">
        <w:rPr>
          <w:rFonts w:ascii="Tahoma" w:hAnsi="Tahoma" w:cs="Tahoma"/>
        </w:rPr>
        <w:t>.02.202</w:t>
      </w:r>
      <w:r w:rsidR="00241040" w:rsidRPr="000E617F">
        <w:rPr>
          <w:rFonts w:ascii="Tahoma" w:hAnsi="Tahoma" w:cs="Tahoma"/>
        </w:rPr>
        <w:t>6</w:t>
      </w:r>
      <w:r w:rsidR="00241040">
        <w:rPr>
          <w:rFonts w:ascii="Tahoma" w:hAnsi="Tahoma" w:cs="Tahoma"/>
        </w:rPr>
        <w:t>.</w:t>
      </w:r>
    </w:p>
    <w:p w14:paraId="3CBFD556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2668152B" w14:textId="73C08EEE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provođenje natječajnog postupka ravnatelj je dana </w:t>
      </w:r>
      <w:r w:rsidRPr="000E617F">
        <w:rPr>
          <w:rFonts w:ascii="Tahoma" w:hAnsi="Tahoma" w:cs="Tahoma"/>
        </w:rPr>
        <w:t>1</w:t>
      </w:r>
      <w:r w:rsidR="000E617F" w:rsidRPr="000E617F">
        <w:rPr>
          <w:rFonts w:ascii="Tahoma" w:hAnsi="Tahoma" w:cs="Tahoma"/>
        </w:rPr>
        <w:t>7</w:t>
      </w:r>
      <w:r w:rsidRPr="000E617F">
        <w:rPr>
          <w:rFonts w:ascii="Tahoma" w:hAnsi="Tahoma" w:cs="Tahoma"/>
        </w:rPr>
        <w:t>. ožujka 202</w:t>
      </w:r>
      <w:r w:rsidR="000E617F" w:rsidRPr="000E617F">
        <w:rPr>
          <w:rFonts w:ascii="Tahoma" w:hAnsi="Tahoma" w:cs="Tahoma"/>
        </w:rPr>
        <w:t>6</w:t>
      </w:r>
      <w:r>
        <w:rPr>
          <w:rFonts w:ascii="Tahoma" w:hAnsi="Tahoma" w:cs="Tahoma"/>
        </w:rPr>
        <w:t>., temeljem odredbe članka 30. Statuta Ljekarni Koprivnica, imenovala tročlano povjerenstvo, koje je prikupilo prijave na natječaj, izvršilo njihovu analizu i usporedbu s uvjetima natječaja, provelo je provjeru sposobnosti kandidata i podnijelo je ravnatelj</w:t>
      </w:r>
      <w:r w:rsidR="0024104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prijedlog za odabir kandidata.</w:t>
      </w:r>
    </w:p>
    <w:p w14:paraId="0200CCB2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73B9735F" w14:textId="4440850A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Prijav</w:t>
      </w:r>
      <w:r w:rsidR="0024104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na natječaj podnijel</w:t>
      </w:r>
      <w:r w:rsidR="00241040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360474">
        <w:rPr>
          <w:rFonts w:ascii="Tahoma" w:hAnsi="Tahoma" w:cs="Tahoma"/>
        </w:rPr>
        <w:t>je</w:t>
      </w:r>
      <w:r>
        <w:rPr>
          <w:rFonts w:ascii="Tahoma" w:hAnsi="Tahoma" w:cs="Tahoma"/>
        </w:rPr>
        <w:t xml:space="preserve"> kandidat</w:t>
      </w:r>
      <w:r w:rsidR="00360474">
        <w:rPr>
          <w:rFonts w:ascii="Tahoma" w:hAnsi="Tahoma" w:cs="Tahoma"/>
        </w:rPr>
        <w:t>kinja</w:t>
      </w:r>
      <w:r>
        <w:rPr>
          <w:rFonts w:ascii="Tahoma" w:hAnsi="Tahoma" w:cs="Tahoma"/>
        </w:rPr>
        <w:t xml:space="preserve"> </w:t>
      </w:r>
      <w:r w:rsidR="00360474">
        <w:rPr>
          <w:rFonts w:ascii="Tahoma" w:hAnsi="Tahoma" w:cs="Tahoma"/>
        </w:rPr>
        <w:t>Helena Margetić</w:t>
      </w:r>
      <w:r>
        <w:rPr>
          <w:rFonts w:ascii="Tahoma" w:hAnsi="Tahoma" w:cs="Tahoma"/>
        </w:rPr>
        <w:t xml:space="preserve">, a povjerenstvo je utvrdilo, da </w:t>
      </w:r>
      <w:r w:rsidR="00360474">
        <w:rPr>
          <w:rFonts w:ascii="Tahoma" w:hAnsi="Tahoma" w:cs="Tahoma"/>
        </w:rPr>
        <w:t>je</w:t>
      </w:r>
      <w:r>
        <w:rPr>
          <w:rFonts w:ascii="Tahoma" w:hAnsi="Tahoma" w:cs="Tahoma"/>
        </w:rPr>
        <w:t xml:space="preserve"> prijav</w:t>
      </w:r>
      <w:r w:rsidR="0036047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kandidat</w:t>
      </w:r>
      <w:r w:rsidR="00360474">
        <w:rPr>
          <w:rFonts w:ascii="Tahoma" w:hAnsi="Tahoma" w:cs="Tahoma"/>
        </w:rPr>
        <w:t>kinje</w:t>
      </w:r>
      <w:r>
        <w:rPr>
          <w:rFonts w:ascii="Tahoma" w:hAnsi="Tahoma" w:cs="Tahoma"/>
        </w:rPr>
        <w:t>, kao i sva priložena dokumentacija, u potpunosti odgovara uvjetima natječaja.</w:t>
      </w:r>
    </w:p>
    <w:p w14:paraId="2C8BF1E3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0FCB4AF0" w14:textId="01C3A480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Povjerenstvo </w:t>
      </w:r>
      <w:r w:rsidR="00DD3CCD">
        <w:rPr>
          <w:rFonts w:ascii="Tahoma" w:hAnsi="Tahoma" w:cs="Tahoma"/>
        </w:rPr>
        <w:t>je osobno</w:t>
      </w:r>
      <w:r>
        <w:rPr>
          <w:rFonts w:ascii="Tahoma" w:hAnsi="Tahoma" w:cs="Tahoma"/>
        </w:rPr>
        <w:t xml:space="preserve"> dana </w:t>
      </w:r>
      <w:r w:rsidR="00CF7B1C" w:rsidRPr="00DD3CCD">
        <w:rPr>
          <w:rFonts w:ascii="Tahoma" w:hAnsi="Tahoma" w:cs="Tahoma"/>
        </w:rPr>
        <w:t>30</w:t>
      </w:r>
      <w:r w:rsidRPr="00DD3CCD">
        <w:rPr>
          <w:rFonts w:ascii="Tahoma" w:hAnsi="Tahoma" w:cs="Tahoma"/>
        </w:rPr>
        <w:t>.</w:t>
      </w:r>
      <w:r w:rsidR="00CF7B1C" w:rsidRPr="00DD3CCD">
        <w:rPr>
          <w:rFonts w:ascii="Tahoma" w:hAnsi="Tahoma" w:cs="Tahoma"/>
        </w:rPr>
        <w:t xml:space="preserve"> </w:t>
      </w:r>
      <w:r w:rsidRPr="00DD3CCD">
        <w:rPr>
          <w:rFonts w:ascii="Tahoma" w:hAnsi="Tahoma" w:cs="Tahoma"/>
        </w:rPr>
        <w:t>ožujka 202</w:t>
      </w:r>
      <w:r w:rsidR="00CF7B1C" w:rsidRPr="00DD3CCD">
        <w:rPr>
          <w:rFonts w:ascii="Tahoma" w:hAnsi="Tahoma" w:cs="Tahoma"/>
        </w:rPr>
        <w:t>6</w:t>
      </w:r>
      <w:r>
        <w:rPr>
          <w:rFonts w:ascii="Tahoma" w:hAnsi="Tahoma" w:cs="Tahoma"/>
        </w:rPr>
        <w:t>., pozvalo prijavljen</w:t>
      </w:r>
      <w:r w:rsidR="00360474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kandidat</w:t>
      </w:r>
      <w:r w:rsidR="00360474">
        <w:rPr>
          <w:rFonts w:ascii="Tahoma" w:hAnsi="Tahoma" w:cs="Tahoma"/>
        </w:rPr>
        <w:t>kinju</w:t>
      </w:r>
      <w:r>
        <w:rPr>
          <w:rFonts w:ascii="Tahoma" w:hAnsi="Tahoma" w:cs="Tahoma"/>
        </w:rPr>
        <w:t xml:space="preserve"> na selekcijski razgovor s terminom razgovora u </w:t>
      </w:r>
      <w:r w:rsidRPr="00DD3CCD">
        <w:rPr>
          <w:rFonts w:ascii="Tahoma" w:hAnsi="Tahoma" w:cs="Tahoma"/>
        </w:rPr>
        <w:t>p</w:t>
      </w:r>
      <w:r w:rsidR="009106B0" w:rsidRPr="00DD3CCD">
        <w:rPr>
          <w:rFonts w:ascii="Tahoma" w:hAnsi="Tahoma" w:cs="Tahoma"/>
        </w:rPr>
        <w:t>onedjeljak</w:t>
      </w:r>
      <w:r w:rsidRPr="00DD3CCD">
        <w:rPr>
          <w:rFonts w:ascii="Tahoma" w:hAnsi="Tahoma" w:cs="Tahoma"/>
        </w:rPr>
        <w:t xml:space="preserve">, </w:t>
      </w:r>
      <w:r w:rsidR="009106B0" w:rsidRPr="00DD3CCD">
        <w:rPr>
          <w:rFonts w:ascii="Tahoma" w:hAnsi="Tahoma" w:cs="Tahoma"/>
        </w:rPr>
        <w:t>30</w:t>
      </w:r>
      <w:r w:rsidRPr="00DD3CCD">
        <w:rPr>
          <w:rFonts w:ascii="Tahoma" w:hAnsi="Tahoma" w:cs="Tahoma"/>
        </w:rPr>
        <w:t>. ožujka 202</w:t>
      </w:r>
      <w:r w:rsidR="009106B0" w:rsidRPr="00DD3CCD">
        <w:rPr>
          <w:rFonts w:ascii="Tahoma" w:hAnsi="Tahoma" w:cs="Tahoma"/>
        </w:rPr>
        <w:t>6</w:t>
      </w:r>
      <w:r w:rsidRPr="00DD3CCD">
        <w:rPr>
          <w:rFonts w:ascii="Tahoma" w:hAnsi="Tahoma" w:cs="Tahoma"/>
        </w:rPr>
        <w:t>.</w:t>
      </w:r>
      <w:r w:rsidRPr="009106B0">
        <w:rPr>
          <w:rFonts w:ascii="Tahoma" w:hAnsi="Tahoma" w:cs="Tahoma"/>
        </w:rPr>
        <w:t xml:space="preserve"> u 1</w:t>
      </w:r>
      <w:r w:rsidR="00CF7B1C">
        <w:rPr>
          <w:rFonts w:ascii="Tahoma" w:hAnsi="Tahoma" w:cs="Tahoma"/>
        </w:rPr>
        <w:t>4</w:t>
      </w:r>
      <w:r w:rsidRPr="009106B0">
        <w:rPr>
          <w:rFonts w:ascii="Tahoma" w:hAnsi="Tahoma" w:cs="Tahoma"/>
        </w:rPr>
        <w:t>:00</w:t>
      </w:r>
      <w:r>
        <w:rPr>
          <w:rFonts w:ascii="Tahoma" w:hAnsi="Tahoma" w:cs="Tahoma"/>
        </w:rPr>
        <w:t xml:space="preserve"> sati.</w:t>
      </w:r>
    </w:p>
    <w:p w14:paraId="050698E1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6923B259" w14:textId="1DCC8512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Kandidatkinja </w:t>
      </w:r>
      <w:r w:rsidR="00360474">
        <w:rPr>
          <w:rFonts w:ascii="Tahoma" w:hAnsi="Tahoma" w:cs="Tahoma"/>
        </w:rPr>
        <w:t>Helena Margetić</w:t>
      </w:r>
      <w:r>
        <w:rPr>
          <w:rFonts w:ascii="Tahoma" w:hAnsi="Tahoma" w:cs="Tahoma"/>
        </w:rPr>
        <w:t xml:space="preserve"> pristupila je u zakazano vrijeme selekcijskom razgovoru s Povjerenstvom za provedbu natječajnog postupka</w:t>
      </w:r>
      <w:r w:rsidR="00360474">
        <w:rPr>
          <w:rFonts w:ascii="Tahoma" w:hAnsi="Tahoma" w:cs="Tahoma"/>
        </w:rPr>
        <w:t>.</w:t>
      </w:r>
    </w:p>
    <w:p w14:paraId="197DEC88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0EE7DBFA" w14:textId="5143826C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Nakon provedenog selekcijskog razgovora, Povjerenstvo je u pisanom obliku predložilo ravnatelj</w:t>
      </w:r>
      <w:r w:rsidR="00360474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donošenje odluke o izboru </w:t>
      </w:r>
      <w:r w:rsidR="00360474">
        <w:rPr>
          <w:rFonts w:ascii="Tahoma" w:hAnsi="Tahoma" w:cs="Tahoma"/>
        </w:rPr>
        <w:t>Helene Margetić</w:t>
      </w:r>
      <w:r>
        <w:rPr>
          <w:rFonts w:ascii="Tahoma" w:hAnsi="Tahoma" w:cs="Tahoma"/>
        </w:rPr>
        <w:t xml:space="preserve"> za zasnivanje radnog odnosa radi obavljanja poslova magistre farmacije na neodređeno vrijeme.</w:t>
      </w:r>
    </w:p>
    <w:p w14:paraId="6FEEACA1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3261A023" w14:textId="77777777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Slijedom svega navedenoga, donesena je odluka kao u izreci.</w:t>
      </w:r>
    </w:p>
    <w:p w14:paraId="66493E19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22E027B1" w14:textId="64CFF595" w:rsidR="00181B3C" w:rsidRDefault="0012247F" w:rsidP="0012247F">
      <w:pPr>
        <w:pStyle w:val="Bezproreda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                Ravnatelj:</w:t>
      </w:r>
    </w:p>
    <w:p w14:paraId="2C6A93C3" w14:textId="77777777" w:rsidR="0012247F" w:rsidRDefault="0012247F" w:rsidP="0012247F">
      <w:pPr>
        <w:pStyle w:val="Bezproreda"/>
        <w:jc w:val="center"/>
        <w:rPr>
          <w:rFonts w:ascii="Tahoma" w:hAnsi="Tahoma" w:cs="Tahoma"/>
          <w:b/>
        </w:rPr>
      </w:pPr>
    </w:p>
    <w:p w14:paraId="73B1957C" w14:textId="77777777" w:rsidR="0012247F" w:rsidRDefault="0012247F" w:rsidP="0012247F">
      <w:pPr>
        <w:pStyle w:val="Bezproreda"/>
        <w:jc w:val="center"/>
        <w:rPr>
          <w:rFonts w:ascii="Tahoma" w:hAnsi="Tahoma" w:cs="Tahoma"/>
          <w:b/>
        </w:rPr>
      </w:pPr>
    </w:p>
    <w:p w14:paraId="0C5F6647" w14:textId="18FDE3B2" w:rsidR="00181B3C" w:rsidRDefault="0012247F">
      <w:pPr>
        <w:pStyle w:val="Bezproreda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Siniša Fabijanec</w:t>
      </w:r>
    </w:p>
    <w:p w14:paraId="42E37561" w14:textId="77777777" w:rsidR="00181B3C" w:rsidRDefault="00181B3C">
      <w:pPr>
        <w:pStyle w:val="Bezproreda"/>
        <w:jc w:val="right"/>
        <w:rPr>
          <w:rFonts w:ascii="Tahoma" w:hAnsi="Tahoma" w:cs="Tahoma"/>
        </w:rPr>
      </w:pPr>
    </w:p>
    <w:p w14:paraId="2B1ADDEF" w14:textId="77777777" w:rsidR="00181B3C" w:rsidRDefault="00181B3C">
      <w:pPr>
        <w:pStyle w:val="Bezproreda"/>
        <w:jc w:val="right"/>
        <w:rPr>
          <w:rFonts w:ascii="Tahoma" w:hAnsi="Tahoma" w:cs="Tahoma"/>
        </w:rPr>
      </w:pPr>
    </w:p>
    <w:p w14:paraId="40C0EF8B" w14:textId="77777777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Dostavna naredba:</w:t>
      </w:r>
    </w:p>
    <w:p w14:paraId="44B2798B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0DED9F5E" w14:textId="792CC6F7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="00360474">
        <w:rPr>
          <w:rFonts w:ascii="Tahoma" w:hAnsi="Tahoma" w:cs="Tahoma"/>
        </w:rPr>
        <w:t>Helena Margetić</w:t>
      </w:r>
      <w:r>
        <w:rPr>
          <w:rFonts w:ascii="Tahoma" w:hAnsi="Tahoma" w:cs="Tahoma"/>
        </w:rPr>
        <w:t xml:space="preserve">, mag. </w:t>
      </w:r>
      <w:proofErr w:type="spellStart"/>
      <w:r>
        <w:rPr>
          <w:rFonts w:ascii="Tahoma" w:hAnsi="Tahoma" w:cs="Tahoma"/>
        </w:rPr>
        <w:t>pharm</w:t>
      </w:r>
      <w:proofErr w:type="spellEnd"/>
    </w:p>
    <w:p w14:paraId="700792C4" w14:textId="77777777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poštom preporučeno</w:t>
      </w:r>
    </w:p>
    <w:p w14:paraId="6D965D31" w14:textId="77777777" w:rsidR="00181B3C" w:rsidRDefault="00181B3C">
      <w:pPr>
        <w:pStyle w:val="Bezproreda"/>
        <w:jc w:val="both"/>
        <w:rPr>
          <w:rFonts w:ascii="Tahoma" w:hAnsi="Tahoma" w:cs="Tahoma"/>
        </w:rPr>
      </w:pPr>
    </w:p>
    <w:p w14:paraId="3C820189" w14:textId="77777777" w:rsidR="00181B3C" w:rsidRDefault="00E0549F">
      <w:pPr>
        <w:pStyle w:val="Bezprored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Arhiva</w:t>
      </w:r>
    </w:p>
    <w:sectPr w:rsidR="00181B3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3C"/>
    <w:rsid w:val="000E617F"/>
    <w:rsid w:val="0012247F"/>
    <w:rsid w:val="00181B3C"/>
    <w:rsid w:val="00197A9A"/>
    <w:rsid w:val="00241040"/>
    <w:rsid w:val="00360474"/>
    <w:rsid w:val="00587873"/>
    <w:rsid w:val="009106B0"/>
    <w:rsid w:val="00CF7B1C"/>
    <w:rsid w:val="00D7657C"/>
    <w:rsid w:val="00D95DD1"/>
    <w:rsid w:val="00DD3CCD"/>
    <w:rsid w:val="00E0549F"/>
    <w:rsid w:val="00E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A0BD"/>
  <w15:docId w15:val="{EB3BB96D-0426-4903-B6FF-D2CFC7BA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D1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Irena Hadelan</cp:lastModifiedBy>
  <cp:revision>2</cp:revision>
  <dcterms:created xsi:type="dcterms:W3CDTF">2026-03-31T16:18:00Z</dcterms:created>
  <dcterms:modified xsi:type="dcterms:W3CDTF">2026-03-31T16:18:00Z</dcterms:modified>
  <dc:language>hr-HR</dc:language>
</cp:coreProperties>
</file>